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6" w:rsidRDefault="007F0E2F" w:rsidP="007F0E2F">
      <w:pPr>
        <w:pStyle w:val="Heading1"/>
      </w:pPr>
      <w:r>
        <w:t>Chapter 21 Adolescent Cognitive Control</w:t>
      </w:r>
    </w:p>
    <w:p w:rsidR="007F0E2F" w:rsidRDefault="007F0E2F" w:rsidP="007F0E2F">
      <w:pPr>
        <w:pStyle w:val="Heading1"/>
      </w:pPr>
      <w:r>
        <w:t>Brain Network Dynamics</w:t>
      </w:r>
    </w:p>
    <w:p w:rsidR="00D60C66" w:rsidRDefault="00FA5B5E" w:rsidP="00BC773B">
      <w:pPr>
        <w:spacing w:line="480" w:lineRule="auto"/>
      </w:pPr>
      <w:r>
        <w:t xml:space="preserve">D.B. </w:t>
      </w:r>
      <w:proofErr w:type="gramStart"/>
      <w:r>
        <w:t>Dwyer ,</w:t>
      </w:r>
      <w:proofErr w:type="gramEnd"/>
      <w:r>
        <w:t xml:space="preserve"> B.J. Harrison , M. </w:t>
      </w:r>
      <w:proofErr w:type="spellStart"/>
      <w:r>
        <w:t>Yücel</w:t>
      </w:r>
      <w:proofErr w:type="spellEnd"/>
      <w:r>
        <w:t xml:space="preserve"> , S. Whittle , A. </w:t>
      </w:r>
      <w:proofErr w:type="spellStart"/>
      <w:r>
        <w:t>Zalesky</w:t>
      </w:r>
      <w:proofErr w:type="spellEnd"/>
      <w:r>
        <w:t xml:space="preserve"> , C. </w:t>
      </w:r>
      <w:proofErr w:type="spellStart"/>
      <w:r>
        <w:t>Pantelis</w:t>
      </w:r>
      <w:proofErr w:type="spellEnd"/>
      <w:r>
        <w:t xml:space="preserve"> , N.B. Allen</w:t>
      </w:r>
      <w:r w:rsidR="00D60C66">
        <w:t xml:space="preserve"> </w:t>
      </w:r>
      <w:r>
        <w:t xml:space="preserve">and A. Fornito </w:t>
      </w:r>
    </w:p>
    <w:p w:rsidR="00D60C66" w:rsidRDefault="00FA5B5E" w:rsidP="00BC773B">
      <w:pPr>
        <w:spacing w:line="480" w:lineRule="auto"/>
      </w:pPr>
      <w:r>
        <w:t>3 The University of Melbourne, Melbourne, VIC, Australia</w:t>
      </w:r>
    </w:p>
    <w:p w:rsidR="00D60C66" w:rsidRDefault="00FA5B5E" w:rsidP="00BC773B">
      <w:pPr>
        <w:spacing w:line="480" w:lineRule="auto"/>
      </w:pPr>
      <w:r>
        <w:t xml:space="preserve">2 </w:t>
      </w:r>
      <w:proofErr w:type="spellStart"/>
      <w:r>
        <w:t>Monash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>, Clayton, VIC, Australia</w:t>
      </w:r>
    </w:p>
    <w:p w:rsidR="007F0E2F" w:rsidRDefault="00FA5B5E" w:rsidP="00BC773B">
      <w:pPr>
        <w:spacing w:line="480" w:lineRule="auto"/>
      </w:pPr>
      <w:r>
        <w:t>1 The University of Melbourne and Melbourne Health, Melbourne, VIC, Australia</w:t>
      </w:r>
    </w:p>
    <w:p w:rsidR="00D60C66" w:rsidRDefault="007F0E2F" w:rsidP="007F0E2F">
      <w:pPr>
        <w:pStyle w:val="Heading1"/>
      </w:pPr>
      <w:bookmarkStart w:id="0" w:name="Biblio00025891831"/>
      <w:bookmarkStart w:id="1" w:name="crlink_0002589183_bi0010"/>
      <w:bookmarkStart w:id="2" w:name="_GoBack"/>
      <w:bookmarkEnd w:id="0"/>
      <w:bookmarkEnd w:id="1"/>
      <w:bookmarkEnd w:id="2"/>
      <w:r>
        <w:t>References</w:t>
      </w:r>
    </w:p>
    <w:p w:rsidR="00D60C66" w:rsidRDefault="00D60C66" w:rsidP="007F0E2F">
      <w:bookmarkStart w:id="3" w:name="crlink_0002589183_bb0010"/>
      <w:bookmarkEnd w:id="3"/>
      <w:proofErr w:type="gramStart"/>
      <w:r>
        <w:t>1.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"rfLink1rf0010" </w:instrText>
      </w:r>
      <w:r w:rsidR="00F53590">
        <w:fldChar w:fldCharType="separate"/>
      </w:r>
      <w:r>
        <w:rPr>
          <w:rStyle w:val="Hyperlink"/>
        </w:rPr>
        <w:t xml:space="preserve">Paus T, </w:t>
      </w:r>
      <w:proofErr w:type="spellStart"/>
      <w:r>
        <w:rPr>
          <w:rStyle w:val="Hyperlink"/>
        </w:rPr>
        <w:t>Keshavan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Giedd</w:t>
      </w:r>
      <w:proofErr w:type="spellEnd"/>
      <w:r>
        <w:rPr>
          <w:rStyle w:val="Hyperlink"/>
        </w:rPr>
        <w:t xml:space="preserve"> JN. Why do many psychiatric disorders emerge during adolescence?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(12):947–957.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" w:name="crlink_0002589183_bb0015"/>
      <w:bookmarkEnd w:id="4"/>
      <w:proofErr w:type="gramStart"/>
      <w:r>
        <w:t>2.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"rfLink2rf0015" </w:instrText>
      </w:r>
      <w:r w:rsidR="00F53590">
        <w:fldChar w:fldCharType="separate"/>
      </w:r>
      <w:r>
        <w:rPr>
          <w:rStyle w:val="Hyperlink"/>
        </w:rPr>
        <w:t xml:space="preserve">Moffitt TE, </w:t>
      </w:r>
      <w:proofErr w:type="spellStart"/>
      <w:r>
        <w:rPr>
          <w:rStyle w:val="Hyperlink"/>
        </w:rPr>
        <w:t>Arseneault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Belsky</w:t>
      </w:r>
      <w:proofErr w:type="spellEnd"/>
      <w:r>
        <w:rPr>
          <w:rStyle w:val="Hyperlink"/>
        </w:rPr>
        <w:t xml:space="preserve"> D, et al. A gradient of childhood self-control predicts health, wealth, and public safety.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;108</w:t>
      </w:r>
      <w:proofErr w:type="gramEnd"/>
      <w:r>
        <w:rPr>
          <w:rStyle w:val="Hyperlink"/>
        </w:rPr>
        <w:t>(7):2693–2698.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" w:name="crlink_0002589183_bb0020"/>
      <w:bookmarkEnd w:id="5"/>
      <w:proofErr w:type="gramStart"/>
      <w:r>
        <w:t>3.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"rfLink3rf0020" </w:instrText>
      </w:r>
      <w:r w:rsidR="00F53590">
        <w:fldChar w:fldCharType="separate"/>
      </w:r>
      <w:r>
        <w:rPr>
          <w:rStyle w:val="Hyperlink"/>
        </w:rPr>
        <w:t xml:space="preserve">Harlow JM. </w:t>
      </w:r>
      <w:proofErr w:type="gramStart"/>
      <w:r>
        <w:rPr>
          <w:rStyle w:val="Hyperlink"/>
        </w:rPr>
        <w:t>Recovery from the passage of an iron bar through the head.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Publ</w:t>
      </w:r>
      <w:proofErr w:type="spellEnd"/>
      <w:r>
        <w:rPr>
          <w:rStyle w:val="Hyperlink"/>
          <w:i/>
          <w:iCs/>
        </w:rPr>
        <w:t xml:space="preserve"> Mass Med Soc</w:t>
      </w:r>
      <w:r>
        <w:rPr>
          <w:rStyle w:val="Hyperlink"/>
        </w:rPr>
        <w:t>. 1868</w:t>
      </w:r>
      <w:proofErr w:type="gramStart"/>
      <w:r>
        <w:rPr>
          <w:rStyle w:val="Hyperlink"/>
        </w:rPr>
        <w:t>;2:327</w:t>
      </w:r>
      <w:proofErr w:type="gramEnd"/>
      <w:r>
        <w:rPr>
          <w:rStyle w:val="Hyperlink"/>
        </w:rPr>
        <w:t>–347.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" w:name="crlink_0002589183_bb0025"/>
      <w:bookmarkEnd w:id="6"/>
      <w:proofErr w:type="gramStart"/>
      <w:r>
        <w:t>4.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"rfLink4rf0025" </w:instrText>
      </w:r>
      <w:r w:rsidR="00F53590">
        <w:fldChar w:fldCharType="separate"/>
      </w:r>
      <w:r>
        <w:rPr>
          <w:rStyle w:val="Hyperlink"/>
        </w:rPr>
        <w:t xml:space="preserve">Benton AL. The prefrontal region: its early history. In: USA: Oxford University </w:t>
      </w:r>
      <w:proofErr w:type="spellStart"/>
      <w:r>
        <w:rPr>
          <w:rStyle w:val="Hyperlink"/>
        </w:rPr>
        <w:t>Press</w:t>
      </w:r>
      <w:r>
        <w:rPr>
          <w:rStyle w:val="Hyperlink"/>
          <w:i/>
          <w:iCs/>
        </w:rPr>
        <w:t>Frontal</w:t>
      </w:r>
      <w:proofErr w:type="spellEnd"/>
      <w:r>
        <w:rPr>
          <w:rStyle w:val="Hyperlink"/>
          <w:i/>
          <w:iCs/>
        </w:rPr>
        <w:t xml:space="preserve"> Lobe Function and Dysfunction</w:t>
      </w:r>
      <w:r>
        <w:rPr>
          <w:rStyle w:val="Hyperlink"/>
        </w:rPr>
        <w:t>. USA: Oxford University Press</w:t>
      </w:r>
      <w:proofErr w:type="gramStart"/>
      <w:r>
        <w:rPr>
          <w:rStyle w:val="Hyperlink"/>
        </w:rPr>
        <w:t>; :</w:t>
      </w:r>
      <w:proofErr w:type="gramEnd"/>
      <w:r>
        <w:rPr>
          <w:rStyle w:val="Hyperlink"/>
        </w:rPr>
        <w:t xml:space="preserve"> 3–32.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7" w:name="crlink_0002589183_bb0030"/>
      <w:bookmarkEnd w:id="7"/>
      <w:proofErr w:type="gramStart"/>
      <w:r>
        <w:t>5.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"rfLink5rf0030" </w:instrText>
      </w:r>
      <w:r w:rsidR="00F53590">
        <w:fldChar w:fldCharType="separate"/>
      </w:r>
      <w:r>
        <w:rPr>
          <w:rStyle w:val="Hyperlink"/>
        </w:rPr>
        <w:t xml:space="preserve">Luria AR. </w:t>
      </w:r>
      <w:r>
        <w:rPr>
          <w:rStyle w:val="Hyperlink"/>
          <w:i/>
          <w:iCs/>
        </w:rPr>
        <w:t xml:space="preserve">Higher Cortical Functions in Man. </w:t>
      </w:r>
      <w:r>
        <w:rPr>
          <w:rStyle w:val="Hyperlink"/>
        </w:rPr>
        <w:t>1st ed. Oxford: Oxford University Press; 1966.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8" w:name="crlink_0002589183_bb0035"/>
      <w:bookmarkEnd w:id="8"/>
      <w:proofErr w:type="gramStart"/>
      <w:r>
        <w:t>6.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"rfLink6rf0035" </w:instrText>
      </w:r>
      <w:r w:rsidR="00F53590">
        <w:fldChar w:fldCharType="separate"/>
      </w:r>
      <w:r>
        <w:rPr>
          <w:rStyle w:val="Hyperlink"/>
        </w:rPr>
        <w:t xml:space="preserve">Stuss DT, Benson DF. </w:t>
      </w:r>
      <w:proofErr w:type="gramStart"/>
      <w:r>
        <w:rPr>
          <w:rStyle w:val="Hyperlink"/>
          <w:i/>
          <w:iCs/>
        </w:rPr>
        <w:t>The Frontal Lobes.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1st ed. MI: Raven Press; 1986.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9" w:name="crlink_0002589183_bb0040"/>
      <w:bookmarkEnd w:id="9"/>
      <w:proofErr w:type="gramStart"/>
      <w:r>
        <w:t>7.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"rfLink7rf0040" </w:instrText>
      </w:r>
      <w:r w:rsidR="00F53590">
        <w:fldChar w:fldCharType="separate"/>
      </w:r>
      <w:r>
        <w:rPr>
          <w:rStyle w:val="Hyperlink"/>
        </w:rPr>
        <w:t xml:space="preserve">Stroop JR. Studies of interference in verbal reactions.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1935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(6):3–662.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0" w:name="crlink_0002589183_bb0045"/>
      <w:bookmarkEnd w:id="10"/>
      <w:proofErr w:type="gramStart"/>
      <w:r>
        <w:t>8.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"rfLink8rf0045" </w:instrText>
      </w:r>
      <w:r w:rsidR="00F53590">
        <w:fldChar w:fldCharType="separate"/>
      </w:r>
      <w:r>
        <w:rPr>
          <w:rStyle w:val="Hyperlink"/>
        </w:rPr>
        <w:t xml:space="preserve">Aron AR, </w:t>
      </w:r>
      <w:proofErr w:type="spellStart"/>
      <w:r>
        <w:rPr>
          <w:rStyle w:val="Hyperlink"/>
        </w:rPr>
        <w:t>Robbi</w:t>
      </w:r>
      <w:proofErr w:type="spellEnd"/>
      <w:r>
        <w:rPr>
          <w:rStyle w:val="Hyperlink"/>
        </w:rPr>
        <w:t xml:space="preserve"> TW. </w:t>
      </w:r>
      <w:proofErr w:type="gramStart"/>
      <w:r>
        <w:rPr>
          <w:rStyle w:val="Hyperlink"/>
        </w:rPr>
        <w:t>Inhibition and the right inferior frontal cortex.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(</w:t>
      </w:r>
      <w:proofErr w:type="spellStart"/>
      <w:r>
        <w:rPr>
          <w:rStyle w:val="Hyperlink"/>
          <w:i/>
          <w:iCs/>
        </w:rPr>
        <w:t>Regul</w:t>
      </w:r>
      <w:proofErr w:type="spellEnd"/>
      <w:r>
        <w:rPr>
          <w:rStyle w:val="Hyperlink"/>
          <w:i/>
          <w:iCs/>
        </w:rPr>
        <w:t xml:space="preserve"> Ed)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(4):170–177.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1" w:name="crlink_0002589183_bb0050"/>
      <w:bookmarkEnd w:id="11"/>
      <w:proofErr w:type="gramStart"/>
      <w:r>
        <w:t>9.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"rfLink9rf0050" </w:instrText>
      </w:r>
      <w:r w:rsidR="00F53590">
        <w:fldChar w:fldCharType="separate"/>
      </w:r>
      <w:r>
        <w:rPr>
          <w:rStyle w:val="Hyperlink"/>
        </w:rPr>
        <w:t xml:space="preserve">Baddeley A. Working memory: theories, models, and controversies.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;63</w:t>
      </w:r>
      <w:proofErr w:type="gramEnd"/>
      <w:r>
        <w:rPr>
          <w:rStyle w:val="Hyperlink"/>
        </w:rPr>
        <w:t>(5044):1–29.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2" w:name="crlink_0002589183_bb0055"/>
      <w:bookmarkEnd w:id="12"/>
      <w:r>
        <w:t>10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"rfLink10rf0055" </w:instrText>
      </w:r>
      <w:r w:rsidR="00F53590">
        <w:fldChar w:fldCharType="separate"/>
      </w:r>
      <w:r>
        <w:rPr>
          <w:rStyle w:val="Hyperlink"/>
        </w:rPr>
        <w:t xml:space="preserve">Pardo JV, Pardo PJ, </w:t>
      </w:r>
      <w:proofErr w:type="spellStart"/>
      <w:r>
        <w:rPr>
          <w:rStyle w:val="Hyperlink"/>
        </w:rPr>
        <w:t>Janer</w:t>
      </w:r>
      <w:proofErr w:type="spellEnd"/>
      <w:r>
        <w:rPr>
          <w:rStyle w:val="Hyperlink"/>
        </w:rPr>
        <w:t xml:space="preserve"> KW, </w:t>
      </w:r>
      <w:proofErr w:type="spellStart"/>
      <w:r>
        <w:rPr>
          <w:rStyle w:val="Hyperlink"/>
        </w:rPr>
        <w:t>Raichle</w:t>
      </w:r>
      <w:proofErr w:type="spellEnd"/>
      <w:r>
        <w:rPr>
          <w:rStyle w:val="Hyperlink"/>
        </w:rPr>
        <w:t xml:space="preserve"> ME. The anterior cingulate cortex mediates processing selection in the </w:t>
      </w:r>
      <w:proofErr w:type="spellStart"/>
      <w:r>
        <w:rPr>
          <w:rStyle w:val="Hyperlink"/>
        </w:rPr>
        <w:t>Stroop</w:t>
      </w:r>
      <w:proofErr w:type="spellEnd"/>
      <w:r>
        <w:rPr>
          <w:rStyle w:val="Hyperlink"/>
        </w:rPr>
        <w:t xml:space="preserve"> attentional conflict paradigm.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;87</w:t>
      </w:r>
      <w:proofErr w:type="gramEnd"/>
      <w:r>
        <w:rPr>
          <w:rStyle w:val="Hyperlink"/>
        </w:rPr>
        <w:t>(1):256.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3" w:name="crlink_0002589183_bb0060"/>
      <w:bookmarkEnd w:id="13"/>
      <w:r>
        <w:t>11.</w:t>
      </w:r>
      <w:hyperlink r:id="rId6" w:anchor="rfLink11rf0060" w:history="1">
        <w:r>
          <w:rPr>
            <w:rStyle w:val="Hyperlink"/>
          </w:rPr>
          <w:t xml:space="preserve">Botvinick M, Braver T, </w:t>
        </w:r>
        <w:proofErr w:type="spellStart"/>
        <w:r>
          <w:rPr>
            <w:rStyle w:val="Hyperlink"/>
          </w:rPr>
          <w:t>Barch</w:t>
        </w:r>
        <w:proofErr w:type="spellEnd"/>
        <w:r>
          <w:rPr>
            <w:rStyle w:val="Hyperlink"/>
          </w:rPr>
          <w:t xml:space="preserve"> D, Carter C, Cohen J. Conflict monitoring and cognitive control.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Rev</w:t>
        </w:r>
        <w:r>
          <w:rPr>
            <w:rStyle w:val="Hyperlink"/>
          </w:rPr>
          <w:t>. 2001</w:t>
        </w:r>
        <w:proofErr w:type="gramStart"/>
        <w:r>
          <w:rPr>
            <w:rStyle w:val="Hyperlink"/>
          </w:rPr>
          <w:t>;108</w:t>
        </w:r>
        <w:proofErr w:type="gramEnd"/>
        <w:r>
          <w:rPr>
            <w:rStyle w:val="Hyperlink"/>
          </w:rPr>
          <w:t xml:space="preserve"> (3):624.</w:t>
        </w:r>
      </w:hyperlink>
    </w:p>
    <w:p w:rsidR="00D60C66" w:rsidRDefault="00D60C66" w:rsidP="007F0E2F">
      <w:bookmarkStart w:id="14" w:name="crlink_0002589183_bb0065"/>
      <w:bookmarkEnd w:id="14"/>
      <w:r>
        <w:t>12.</w:t>
      </w:r>
      <w:hyperlink r:id="rId7" w:anchor="rfLink12rf0065" w:history="1">
        <w:r>
          <w:rPr>
            <w:rStyle w:val="Hyperlink"/>
          </w:rPr>
          <w:t xml:space="preserve">Carter CS, Braver TS, </w:t>
        </w:r>
        <w:proofErr w:type="spellStart"/>
        <w:r>
          <w:rPr>
            <w:rStyle w:val="Hyperlink"/>
          </w:rPr>
          <w:t>Barch</w:t>
        </w:r>
        <w:proofErr w:type="spellEnd"/>
        <w:r>
          <w:rPr>
            <w:rStyle w:val="Hyperlink"/>
          </w:rPr>
          <w:t xml:space="preserve"> DM, et al. Anterior cingulate cortex, error detection, and the online monitoring of performance. </w:t>
        </w:r>
        <w:proofErr w:type="gramStart"/>
        <w:r>
          <w:rPr>
            <w:rStyle w:val="Hyperlink"/>
            <w:i/>
            <w:iCs/>
          </w:rPr>
          <w:t>Science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1998</w:t>
        </w:r>
        <w:proofErr w:type="gramStart"/>
        <w:r>
          <w:rPr>
            <w:rStyle w:val="Hyperlink"/>
          </w:rPr>
          <w:t>;280</w:t>
        </w:r>
        <w:proofErr w:type="gramEnd"/>
        <w:r>
          <w:rPr>
            <w:rStyle w:val="Hyperlink"/>
          </w:rPr>
          <w:t>(5364):747–749.</w:t>
        </w:r>
      </w:hyperlink>
    </w:p>
    <w:p w:rsidR="00D60C66" w:rsidRDefault="00D60C66" w:rsidP="007F0E2F">
      <w:bookmarkStart w:id="15" w:name="crlink_0002589183_bb0070"/>
      <w:bookmarkEnd w:id="15"/>
      <w:r>
        <w:t>13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"rfLink13rf0070" </w:instrText>
      </w:r>
      <w:r w:rsidR="00F53590">
        <w:fldChar w:fldCharType="separate"/>
      </w:r>
      <w:r>
        <w:rPr>
          <w:rStyle w:val="Hyperlink"/>
        </w:rPr>
        <w:t xml:space="preserve">Miller E, Cohen J. </w:t>
      </w:r>
      <w:proofErr w:type="gramStart"/>
      <w:r>
        <w:rPr>
          <w:rStyle w:val="Hyperlink"/>
        </w:rPr>
        <w:t>An integrative theory of prefrontal cortex function.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(1):167.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6" w:name="crlink_0002589183_bb0075"/>
      <w:bookmarkEnd w:id="16"/>
      <w:r>
        <w:t>14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"rfLink14rf0075" </w:instrText>
      </w:r>
      <w:r w:rsidR="00F53590">
        <w:fldChar w:fldCharType="separate"/>
      </w:r>
      <w:r>
        <w:rPr>
          <w:rStyle w:val="Hyperlink"/>
        </w:rPr>
        <w:t xml:space="preserve">Anderson VA, Anderson P, </w:t>
      </w:r>
      <w:proofErr w:type="spellStart"/>
      <w:r>
        <w:rPr>
          <w:rStyle w:val="Hyperlink"/>
        </w:rPr>
        <w:t>Northam</w:t>
      </w:r>
      <w:proofErr w:type="spellEnd"/>
      <w:r>
        <w:rPr>
          <w:rStyle w:val="Hyperlink"/>
        </w:rPr>
        <w:t xml:space="preserve"> E, et al. Development of executive functions through late childhood and adolescence in an Australian sample. </w:t>
      </w:r>
      <w:r>
        <w:rPr>
          <w:rStyle w:val="Hyperlink"/>
          <w:i/>
          <w:iCs/>
        </w:rPr>
        <w:t xml:space="preserve">Dev </w:t>
      </w:r>
      <w:proofErr w:type="spellStart"/>
      <w:r>
        <w:rPr>
          <w:rStyle w:val="Hyperlink"/>
          <w:i/>
          <w:iCs/>
        </w:rPr>
        <w:t>Neuropsychol</w:t>
      </w:r>
      <w:proofErr w:type="spellEnd"/>
      <w:r>
        <w:rPr>
          <w:rStyle w:val="Hyperlink"/>
        </w:rPr>
        <w:t>. 2001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(1):385–406.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7" w:name="crlink_0002589183_bb0080"/>
      <w:bookmarkEnd w:id="17"/>
      <w:r>
        <w:t>15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"rfLink15rf0080" </w:instrText>
      </w:r>
      <w:r w:rsidR="00F53590">
        <w:fldChar w:fldCharType="separate"/>
      </w:r>
      <w:r>
        <w:rPr>
          <w:rStyle w:val="Hyperlink"/>
        </w:rPr>
        <w:t xml:space="preserve">Rice D, </w:t>
      </w:r>
      <w:proofErr w:type="spellStart"/>
      <w:r>
        <w:rPr>
          <w:rStyle w:val="Hyperlink"/>
        </w:rPr>
        <w:t>Barone</w:t>
      </w:r>
      <w:proofErr w:type="spellEnd"/>
      <w:r>
        <w:rPr>
          <w:rStyle w:val="Hyperlink"/>
        </w:rPr>
        <w:t xml:space="preserve"> S. Critical periods of vulnerability for the developing nervous system: evidence from humans and animal models. </w:t>
      </w:r>
      <w:r>
        <w:rPr>
          <w:rStyle w:val="Hyperlink"/>
          <w:i/>
          <w:iCs/>
        </w:rPr>
        <w:t xml:space="preserve">Environ Health </w:t>
      </w:r>
      <w:proofErr w:type="spellStart"/>
      <w:r>
        <w:rPr>
          <w:rStyle w:val="Hyperlink"/>
          <w:i/>
          <w:iCs/>
        </w:rPr>
        <w:t>Perspect</w:t>
      </w:r>
      <w:proofErr w:type="spellEnd"/>
      <w:r>
        <w:rPr>
          <w:rStyle w:val="Hyperlink"/>
        </w:rPr>
        <w:t>. 2000</w:t>
      </w:r>
      <w:proofErr w:type="gramStart"/>
      <w:r>
        <w:rPr>
          <w:rStyle w:val="Hyperlink"/>
        </w:rPr>
        <w:t>;108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3):511–533.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8" w:name="crlink_0002589183_bb0085"/>
      <w:bookmarkEnd w:id="18"/>
      <w:r>
        <w:lastRenderedPageBreak/>
        <w:t>16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"rfLink16rf0085" </w:instrText>
      </w:r>
      <w:r w:rsidR="00F53590">
        <w:fldChar w:fldCharType="separate"/>
      </w:r>
      <w:r>
        <w:rPr>
          <w:rStyle w:val="Hyperlink"/>
        </w:rPr>
        <w:t xml:space="preserve">Giedd J, Blumenthal J, Jeffries N, et al. Brain development during childhood and adolescence: a longitudinal MRI study.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;2:861</w:t>
      </w:r>
      <w:proofErr w:type="gramEnd"/>
      <w:r>
        <w:rPr>
          <w:rStyle w:val="Hyperlink"/>
        </w:rPr>
        <w:t>–862.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19" w:name="crlink_0002589183_bb0090"/>
      <w:bookmarkEnd w:id="19"/>
      <w:r>
        <w:t>17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"rfLink17rf0090" </w:instrText>
      </w:r>
      <w:r w:rsidR="00F53590">
        <w:fldChar w:fldCharType="separate"/>
      </w:r>
      <w:r>
        <w:rPr>
          <w:rStyle w:val="Hyperlink"/>
        </w:rPr>
        <w:t xml:space="preserve">Casey B, </w:t>
      </w:r>
      <w:proofErr w:type="spellStart"/>
      <w:r>
        <w:rPr>
          <w:rStyle w:val="Hyperlink"/>
        </w:rPr>
        <w:t>Trainor</w:t>
      </w:r>
      <w:proofErr w:type="spellEnd"/>
      <w:r>
        <w:rPr>
          <w:rStyle w:val="Hyperlink"/>
        </w:rPr>
        <w:t xml:space="preserve"> RJ, </w:t>
      </w:r>
      <w:proofErr w:type="spellStart"/>
      <w:r>
        <w:rPr>
          <w:rStyle w:val="Hyperlink"/>
        </w:rPr>
        <w:t>Orendi</w:t>
      </w:r>
      <w:proofErr w:type="spellEnd"/>
      <w:r>
        <w:rPr>
          <w:rStyle w:val="Hyperlink"/>
        </w:rPr>
        <w:t xml:space="preserve"> JL, et al. </w:t>
      </w:r>
      <w:proofErr w:type="gramStart"/>
      <w:r>
        <w:rPr>
          <w:rStyle w:val="Hyperlink"/>
        </w:rPr>
        <w:t>A developmental functional MRI study of prefrontal activation during performance of a go-no-go task.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(6):835–847.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0" w:name="crlink_0002589183_bb0095"/>
      <w:bookmarkEnd w:id="20"/>
      <w:r>
        <w:t>18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"rfLink18rf0095" </w:instrText>
      </w:r>
      <w:r w:rsidR="00F53590">
        <w:fldChar w:fldCharType="separate"/>
      </w:r>
      <w:r>
        <w:rPr>
          <w:rStyle w:val="Hyperlink"/>
        </w:rPr>
        <w:t xml:space="preserve">Cole M, Schneider W. The cognitive control network: integrated cortical regions with dissociable functions.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;37</w:t>
      </w:r>
      <w:proofErr w:type="gramEnd"/>
      <w:r>
        <w:rPr>
          <w:rStyle w:val="Hyperlink"/>
        </w:rPr>
        <w:t>(1):343–360.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1" w:name="crlink_0002589183_bb0100"/>
      <w:bookmarkEnd w:id="21"/>
      <w:r>
        <w:t>19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"rfLink19rf0100" </w:instrText>
      </w:r>
      <w:r w:rsidR="00F53590">
        <w:fldChar w:fldCharType="separate"/>
      </w:r>
      <w:r>
        <w:rPr>
          <w:rStyle w:val="Hyperlink"/>
        </w:rPr>
        <w:t xml:space="preserve">Dosenbach NU, </w:t>
      </w:r>
      <w:proofErr w:type="spellStart"/>
      <w:r>
        <w:rPr>
          <w:rStyle w:val="Hyperlink"/>
        </w:rPr>
        <w:t>Visscher</w:t>
      </w:r>
      <w:proofErr w:type="spellEnd"/>
      <w:r>
        <w:rPr>
          <w:rStyle w:val="Hyperlink"/>
        </w:rPr>
        <w:t xml:space="preserve"> KM, Palmer ED, et al. A core system for the implementation of task sets.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;50</w:t>
      </w:r>
      <w:proofErr w:type="gramEnd"/>
      <w:r>
        <w:rPr>
          <w:rStyle w:val="Hyperlink"/>
        </w:rPr>
        <w:t xml:space="preserve"> (5):799–812.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2" w:name="crlink_0002589183_bb0105"/>
      <w:bookmarkEnd w:id="22"/>
      <w:r>
        <w:t>20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"rfLink20rf0105" </w:instrText>
      </w:r>
      <w:r w:rsidR="00F53590">
        <w:fldChar w:fldCharType="separate"/>
      </w:r>
      <w:r>
        <w:rPr>
          <w:rStyle w:val="Hyperlink"/>
        </w:rPr>
        <w:t xml:space="preserve">Houde O, Sandrine R, </w:t>
      </w:r>
      <w:proofErr w:type="spellStart"/>
      <w:r>
        <w:rPr>
          <w:rStyle w:val="Hyperlink"/>
        </w:rPr>
        <w:t>Lubin</w:t>
      </w:r>
      <w:proofErr w:type="spellEnd"/>
      <w:r>
        <w:rPr>
          <w:rStyle w:val="Hyperlink"/>
        </w:rPr>
        <w:t xml:space="preserve"> A, Joliot M. Mapping numerical processing, reading, and executive functions in the developing brain: an fMRI meta-analysis of 52 studies including 842 children. </w:t>
      </w:r>
      <w:r>
        <w:rPr>
          <w:rStyle w:val="Hyperlink"/>
          <w:i/>
          <w:iCs/>
        </w:rPr>
        <w:t>Dev Sci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(6):876–885.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3" w:name="crlink_0002589183_bb0110"/>
      <w:bookmarkEnd w:id="23"/>
      <w:r>
        <w:t>21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"rfLink21rf0110" </w:instrText>
      </w:r>
      <w:r w:rsidR="00F53590">
        <w:fldChar w:fldCharType="separate"/>
      </w:r>
      <w:r>
        <w:rPr>
          <w:rStyle w:val="Hyperlink"/>
        </w:rPr>
        <w:t xml:space="preserve">Nee D, Wagner TD, </w:t>
      </w:r>
      <w:proofErr w:type="spellStart"/>
      <w:r>
        <w:rPr>
          <w:rStyle w:val="Hyperlink"/>
        </w:rPr>
        <w:t>Jonides</w:t>
      </w:r>
      <w:proofErr w:type="spellEnd"/>
      <w:r>
        <w:rPr>
          <w:rStyle w:val="Hyperlink"/>
        </w:rPr>
        <w:t xml:space="preserve"> J. Interference resolution: insights from a meta-analysis of neuroimaging tasks.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Affect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2007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(1):1–17.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4" w:name="crlink_0002589183_bb0115"/>
      <w:bookmarkEnd w:id="24"/>
      <w:r>
        <w:t>22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"rfLink22rf0115" </w:instrText>
      </w:r>
      <w:r w:rsidR="00F53590">
        <w:fldChar w:fldCharType="separate"/>
      </w:r>
      <w:r>
        <w:rPr>
          <w:rStyle w:val="Hyperlink"/>
        </w:rPr>
        <w:t xml:space="preserve">Roberts KL, Hall DA. </w:t>
      </w:r>
      <w:proofErr w:type="gramStart"/>
      <w:r>
        <w:rPr>
          <w:rStyle w:val="Hyperlink"/>
        </w:rPr>
        <w:t xml:space="preserve">Examining a </w:t>
      </w:r>
      <w:proofErr w:type="spellStart"/>
      <w:r>
        <w:rPr>
          <w:rStyle w:val="Hyperlink"/>
        </w:rPr>
        <w:t>supramodal</w:t>
      </w:r>
      <w:proofErr w:type="spellEnd"/>
      <w:r>
        <w:rPr>
          <w:rStyle w:val="Hyperlink"/>
        </w:rPr>
        <w:t xml:space="preserve"> network for conflict processing: a systematic review and novel functional magnetic resonance imaging data for related visual and auditory </w:t>
      </w:r>
      <w:proofErr w:type="spellStart"/>
      <w:r>
        <w:rPr>
          <w:rStyle w:val="Hyperlink"/>
        </w:rPr>
        <w:t>stroop</w:t>
      </w:r>
      <w:proofErr w:type="spellEnd"/>
      <w:r>
        <w:rPr>
          <w:rStyle w:val="Hyperlink"/>
        </w:rPr>
        <w:t xml:space="preserve"> tasks.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(6):1063–1078.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5" w:name="crlink_0002589183_bb0120"/>
      <w:bookmarkEnd w:id="25"/>
      <w:r>
        <w:t>23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"rfLink23rf0120" </w:instrText>
      </w:r>
      <w:r w:rsidR="00F53590">
        <w:fldChar w:fldCharType="separate"/>
      </w:r>
      <w:r>
        <w:rPr>
          <w:rStyle w:val="Hyperlink"/>
        </w:rPr>
        <w:t xml:space="preserve">Dwyer DB, Harrison BJ, </w:t>
      </w:r>
      <w:proofErr w:type="spellStart"/>
      <w:r>
        <w:rPr>
          <w:rStyle w:val="Hyperlink"/>
        </w:rPr>
        <w:t>Yucel</w:t>
      </w:r>
      <w:proofErr w:type="spellEnd"/>
      <w:r>
        <w:rPr>
          <w:rStyle w:val="Hyperlink"/>
        </w:rPr>
        <w:t xml:space="preserve"> M, et al. Large-scale brain network dynamics supporting adolescent cognitive control.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(42):14096–14107.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6" w:name="crlink_0002589183_bb0125"/>
      <w:bookmarkEnd w:id="26"/>
      <w:r>
        <w:t>24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"rfLink24rf0125" </w:instrText>
      </w:r>
      <w:r w:rsidR="00F53590">
        <w:fldChar w:fldCharType="separate"/>
      </w:r>
      <w:r>
        <w:rPr>
          <w:rStyle w:val="Hyperlink"/>
        </w:rPr>
        <w:t xml:space="preserve">Shulman G, </w:t>
      </w:r>
      <w:proofErr w:type="spellStart"/>
      <w:r>
        <w:rPr>
          <w:rStyle w:val="Hyperlink"/>
        </w:rPr>
        <w:t>Fiez</w:t>
      </w:r>
      <w:proofErr w:type="spellEnd"/>
      <w:r>
        <w:rPr>
          <w:rStyle w:val="Hyperlink"/>
        </w:rPr>
        <w:t xml:space="preserve"> J, Buckner R, </w:t>
      </w:r>
      <w:proofErr w:type="spellStart"/>
      <w:r>
        <w:rPr>
          <w:rStyle w:val="Hyperlink"/>
        </w:rPr>
        <w:t>Raichle</w:t>
      </w:r>
      <w:proofErr w:type="spellEnd"/>
      <w:r>
        <w:rPr>
          <w:rStyle w:val="Hyperlink"/>
        </w:rPr>
        <w:t xml:space="preserve"> E. Common blood flow changes across visual tasks: II. </w:t>
      </w:r>
      <w:proofErr w:type="gramStart"/>
      <w:r>
        <w:rPr>
          <w:rStyle w:val="Hyperlink"/>
        </w:rPr>
        <w:t>Decreases in cerebral cortex.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;95:648</w:t>
      </w:r>
      <w:proofErr w:type="gramEnd"/>
      <w:r>
        <w:rPr>
          <w:rStyle w:val="Hyperlink"/>
        </w:rPr>
        <w:t>–663.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7" w:name="crlink_0002589183_bb0130"/>
      <w:bookmarkEnd w:id="27"/>
      <w:r>
        <w:t>25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"rfLink25rf0130" </w:instrText>
      </w:r>
      <w:r w:rsidR="00F53590">
        <w:fldChar w:fldCharType="separate"/>
      </w:r>
      <w:r>
        <w:rPr>
          <w:rStyle w:val="Hyperlink"/>
        </w:rPr>
        <w:t>Harrison B, Pujol J, López-</w:t>
      </w:r>
      <w:proofErr w:type="spellStart"/>
      <w:r>
        <w:rPr>
          <w:rStyle w:val="Hyperlink"/>
        </w:rPr>
        <w:t>Sol</w:t>
      </w:r>
      <w:r w:rsidR="00F53590">
        <w:rPr>
          <w:rStyle w:val="Hyperlink"/>
        </w:rPr>
        <w:fldChar w:fldCharType="end"/>
      </w:r>
      <w:hyperlink r:id="rId8" w:anchor="rfLink25rf0130" w:history="1">
        <w:r>
          <w:rPr>
            <w:rStyle w:val="Hyperlink"/>
          </w:rPr>
          <w:t>à</w:t>
        </w:r>
        <w:proofErr w:type="spellEnd"/>
        <w:r>
          <w:rPr>
            <w:rStyle w:val="Hyperlink"/>
          </w:rPr>
          <w:t xml:space="preserve"> M, et al. Consistency and functional specialization in the default mode brain network.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;105</w:t>
        </w:r>
        <w:proofErr w:type="gramEnd"/>
        <w:r>
          <w:rPr>
            <w:rStyle w:val="Hyperlink"/>
          </w:rPr>
          <w:t>(28):9781–9786.</w:t>
        </w:r>
      </w:hyperlink>
    </w:p>
    <w:p w:rsidR="00D60C66" w:rsidRDefault="00D60C66" w:rsidP="007F0E2F">
      <w:bookmarkStart w:id="28" w:name="crlink_0002589183_bb0135"/>
      <w:bookmarkEnd w:id="28"/>
      <w:r>
        <w:t>26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"rfLink26rf0135" </w:instrText>
      </w:r>
      <w:r w:rsidR="00F53590">
        <w:fldChar w:fldCharType="separate"/>
      </w:r>
      <w:r>
        <w:rPr>
          <w:rStyle w:val="Hyperlink"/>
        </w:rPr>
        <w:t xml:space="preserve">Weissman DH, Roberts KC, </w:t>
      </w:r>
      <w:proofErr w:type="spellStart"/>
      <w:r>
        <w:rPr>
          <w:rStyle w:val="Hyperlink"/>
        </w:rPr>
        <w:t>Visscher</w:t>
      </w:r>
      <w:proofErr w:type="spellEnd"/>
      <w:r>
        <w:rPr>
          <w:rStyle w:val="Hyperlink"/>
        </w:rPr>
        <w:t xml:space="preserve"> KM, </w:t>
      </w:r>
      <w:proofErr w:type="spellStart"/>
      <w:r>
        <w:rPr>
          <w:rStyle w:val="Hyperlink"/>
        </w:rPr>
        <w:t>Woldorff</w:t>
      </w:r>
      <w:proofErr w:type="spellEnd"/>
      <w:r>
        <w:rPr>
          <w:rStyle w:val="Hyperlink"/>
        </w:rPr>
        <w:t xml:space="preserve"> MG. </w:t>
      </w:r>
      <w:proofErr w:type="gramStart"/>
      <w:r>
        <w:rPr>
          <w:rStyle w:val="Hyperlink"/>
        </w:rPr>
        <w:t>The neural bases of momentary lapses in attention.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2006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(7):971–978.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29" w:name="crlink_0002589183_bb0140"/>
      <w:bookmarkEnd w:id="29"/>
      <w:r>
        <w:t>27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"rfLink27rf0140" </w:instrText>
      </w:r>
      <w:r w:rsidR="00F53590">
        <w:fldChar w:fldCharType="separate"/>
      </w:r>
      <w:r>
        <w:rPr>
          <w:rStyle w:val="Hyperlink"/>
        </w:rPr>
        <w:t xml:space="preserve">Persson J, </w:t>
      </w:r>
      <w:proofErr w:type="spellStart"/>
      <w:r>
        <w:rPr>
          <w:rStyle w:val="Hyperlink"/>
        </w:rPr>
        <w:t>Lustig</w:t>
      </w:r>
      <w:proofErr w:type="spellEnd"/>
      <w:r>
        <w:rPr>
          <w:rStyle w:val="Hyperlink"/>
        </w:rPr>
        <w:t xml:space="preserve"> C, Nelson JK, Reuter-Lorenz PA. Age differences in deactivation: a link to cognitive control?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(6):1021–1032.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0" w:name="crlink_0002589183_bb0145"/>
      <w:bookmarkEnd w:id="30"/>
      <w:r>
        <w:t>28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"rfLink28rf0145" </w:instrText>
      </w:r>
      <w:r w:rsidR="00F53590">
        <w:fldChar w:fldCharType="separate"/>
      </w:r>
      <w:r>
        <w:rPr>
          <w:rStyle w:val="Hyperlink"/>
        </w:rPr>
        <w:t xml:space="preserve">Raichle M, MacLeod A, Snyder A, et al. </w:t>
      </w:r>
      <w:proofErr w:type="gramStart"/>
      <w:r>
        <w:rPr>
          <w:rStyle w:val="Hyperlink"/>
        </w:rPr>
        <w:t>A default mode of brain function.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;98</w:t>
      </w:r>
      <w:proofErr w:type="gramEnd"/>
      <w:r>
        <w:rPr>
          <w:rStyle w:val="Hyperlink"/>
        </w:rPr>
        <w:t xml:space="preserve"> (2):676–682.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1" w:name="crlink_0002589183_bb0150"/>
      <w:bookmarkEnd w:id="31"/>
      <w:r>
        <w:t>29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"rfLink29rf0150" </w:instrText>
      </w:r>
      <w:r w:rsidR="00F53590">
        <w:fldChar w:fldCharType="separate"/>
      </w:r>
      <w:r>
        <w:rPr>
          <w:rStyle w:val="Hyperlink"/>
        </w:rPr>
        <w:t xml:space="preserve">Leech R, Sharp DJ. </w:t>
      </w:r>
      <w:proofErr w:type="gramStart"/>
      <w:r>
        <w:rPr>
          <w:rStyle w:val="Hyperlink"/>
        </w:rPr>
        <w:t>The role of the posterior cingulate cortex in cognition and disease.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Brain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;137</w:t>
      </w:r>
      <w:proofErr w:type="gramEnd"/>
      <w:r>
        <w:rPr>
          <w:rStyle w:val="Hyperlink"/>
        </w:rPr>
        <w:t>(Pt 1):12–32.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2" w:name="crlink_0002589183_bb0155"/>
      <w:bookmarkEnd w:id="32"/>
      <w:r>
        <w:t>30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"rfLink30rf0155" </w:instrText>
      </w:r>
      <w:r w:rsidR="00F53590">
        <w:fldChar w:fldCharType="separate"/>
      </w:r>
      <w:r>
        <w:rPr>
          <w:rStyle w:val="Hyperlink"/>
        </w:rPr>
        <w:t xml:space="preserve">Binder J, Desai R, Graves W, Conant L. Where is the semantic system? </w:t>
      </w:r>
      <w:proofErr w:type="gramStart"/>
      <w:r>
        <w:rPr>
          <w:rStyle w:val="Hyperlink"/>
        </w:rPr>
        <w:t>A critical review and meta-analysis of 120 functional neuroimaging studies.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Cereb</w:t>
      </w:r>
      <w:proofErr w:type="spellEnd"/>
      <w:r>
        <w:rPr>
          <w:rStyle w:val="Hyperlink"/>
          <w:i/>
          <w:iCs/>
        </w:rPr>
        <w:t xml:space="preserve"> Cortex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(12):2767–2796.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3" w:name="crlink_0002589183_bb0160"/>
      <w:bookmarkEnd w:id="33"/>
      <w:r>
        <w:t>31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"rfLink31rf0160" </w:instrText>
      </w:r>
      <w:r w:rsidR="00F53590">
        <w:fldChar w:fldCharType="separate"/>
      </w:r>
      <w:r>
        <w:rPr>
          <w:rStyle w:val="Hyperlink"/>
        </w:rPr>
        <w:t xml:space="preserve">Gusnard DA, </w:t>
      </w:r>
      <w:proofErr w:type="spellStart"/>
      <w:r>
        <w:rPr>
          <w:rStyle w:val="Hyperlink"/>
        </w:rPr>
        <w:t>Akbudak</w:t>
      </w:r>
      <w:proofErr w:type="spellEnd"/>
      <w:r>
        <w:rPr>
          <w:rStyle w:val="Hyperlink"/>
        </w:rPr>
        <w:t xml:space="preserve"> E, Shulman GL, </w:t>
      </w:r>
      <w:proofErr w:type="spellStart"/>
      <w:r>
        <w:rPr>
          <w:rStyle w:val="Hyperlink"/>
        </w:rPr>
        <w:t>Raichle</w:t>
      </w:r>
      <w:proofErr w:type="spellEnd"/>
      <w:r>
        <w:rPr>
          <w:rStyle w:val="Hyperlink"/>
        </w:rPr>
        <w:t xml:space="preserve"> ME. Medial prefrontal cortex and self-referential mental activity: relation to a default mode of brain function.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;98</w:t>
      </w:r>
      <w:proofErr w:type="gramEnd"/>
      <w:r>
        <w:rPr>
          <w:rStyle w:val="Hyperlink"/>
        </w:rPr>
        <w:t>(7):4259.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4" w:name="crlink_0002589183_bb0165"/>
      <w:bookmarkEnd w:id="34"/>
      <w:r>
        <w:t>32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"rfLink32rf0165" </w:instrText>
      </w:r>
      <w:r w:rsidR="00F53590">
        <w:fldChar w:fldCharType="separate"/>
      </w:r>
      <w:r>
        <w:rPr>
          <w:rStyle w:val="Hyperlink"/>
        </w:rPr>
        <w:t xml:space="preserve">Binder J, Frost J, </w:t>
      </w:r>
      <w:proofErr w:type="spellStart"/>
      <w:r>
        <w:rPr>
          <w:rStyle w:val="Hyperlink"/>
        </w:rPr>
        <w:t>Hammeke</w:t>
      </w:r>
      <w:proofErr w:type="spellEnd"/>
      <w:r>
        <w:rPr>
          <w:rStyle w:val="Hyperlink"/>
        </w:rPr>
        <w:t xml:space="preserve"> T, et al. Conceptual processing during the conscious resting state: A functional MRI study.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(1):80–93.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5" w:name="crlink_0002589183_bb0170"/>
      <w:bookmarkEnd w:id="35"/>
      <w:r>
        <w:t>33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"rfLink33rf0170" </w:instrText>
      </w:r>
      <w:r w:rsidR="00F53590">
        <w:fldChar w:fldCharType="separate"/>
      </w:r>
      <w:r>
        <w:rPr>
          <w:rStyle w:val="Hyperlink"/>
        </w:rPr>
        <w:t xml:space="preserve">Raichle ME. </w:t>
      </w:r>
      <w:proofErr w:type="gramStart"/>
      <w:r>
        <w:rPr>
          <w:rStyle w:val="Hyperlink"/>
        </w:rPr>
        <w:t>The brain's default mode network.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;38:433</w:t>
      </w:r>
      <w:proofErr w:type="gramEnd"/>
      <w:r>
        <w:rPr>
          <w:rStyle w:val="Hyperlink"/>
        </w:rPr>
        <w:t>–447.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6" w:name="crlink_0002589183_bb0175"/>
      <w:bookmarkEnd w:id="36"/>
      <w:r>
        <w:t>34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"rfLink34rf0175" </w:instrText>
      </w:r>
      <w:r w:rsidR="00F53590">
        <w:fldChar w:fldCharType="separate"/>
      </w:r>
      <w:r>
        <w:rPr>
          <w:rStyle w:val="Hyperlink"/>
        </w:rPr>
        <w:t xml:space="preserve">Sonuga-Barke E, Castellanos F. Spontaneous attentional fluctuations in impaired states and pathological conditions: a neurobiological hypothesis.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;31</w:t>
      </w:r>
      <w:proofErr w:type="gramEnd"/>
      <w:r>
        <w:rPr>
          <w:rStyle w:val="Hyperlink"/>
        </w:rPr>
        <w:t>(7):977–986.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7" w:name="crlink_0002589183_bb0180"/>
      <w:bookmarkEnd w:id="37"/>
      <w:r>
        <w:t>35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"rfLink35rf0180" </w:instrText>
      </w:r>
      <w:r w:rsidR="00F53590">
        <w:fldChar w:fldCharType="separate"/>
      </w:r>
      <w:r>
        <w:rPr>
          <w:rStyle w:val="Hyperlink"/>
        </w:rPr>
        <w:t xml:space="preserve">Friston KJ. Functional and effective connectivity in neuroimaging: a synthesis. </w:t>
      </w:r>
      <w:r>
        <w:rPr>
          <w:rStyle w:val="Hyperlink"/>
          <w:i/>
          <w:iCs/>
        </w:rPr>
        <w:t xml:space="preserve">Hum Brain </w:t>
      </w:r>
      <w:proofErr w:type="spellStart"/>
      <w:r>
        <w:rPr>
          <w:rStyle w:val="Hyperlink"/>
          <w:i/>
          <w:iCs/>
        </w:rPr>
        <w:t>Mapp</w:t>
      </w:r>
      <w:proofErr w:type="spellEnd"/>
      <w:r>
        <w:rPr>
          <w:rStyle w:val="Hyperlink"/>
        </w:rPr>
        <w:t>. 1994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(1–2):56–78.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8" w:name="crlink_0002589183_bb0185"/>
      <w:bookmarkEnd w:id="38"/>
      <w:r>
        <w:t>36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"rfLink36rf0185" </w:instrText>
      </w:r>
      <w:r w:rsidR="00F53590">
        <w:fldChar w:fldCharType="separate"/>
      </w:r>
      <w:r>
        <w:rPr>
          <w:rStyle w:val="Hyperlink"/>
        </w:rPr>
        <w:t xml:space="preserve">Egner T, Hirsch J. </w:t>
      </w:r>
      <w:proofErr w:type="gramStart"/>
      <w:r>
        <w:rPr>
          <w:rStyle w:val="Hyperlink"/>
        </w:rPr>
        <w:t xml:space="preserve">The neural correlates and functional integration of cognitive control in a </w:t>
      </w:r>
      <w:proofErr w:type="spellStart"/>
      <w:r>
        <w:rPr>
          <w:rStyle w:val="Hyperlink"/>
        </w:rPr>
        <w:t>Stroop</w:t>
      </w:r>
      <w:proofErr w:type="spellEnd"/>
      <w:r>
        <w:rPr>
          <w:rStyle w:val="Hyperlink"/>
        </w:rPr>
        <w:t xml:space="preserve"> task.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(2):539–547.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39" w:name="crlink_0002589183_bb0190"/>
      <w:bookmarkEnd w:id="39"/>
      <w:r>
        <w:lastRenderedPageBreak/>
        <w:t>37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"rfLink37rf0190" </w:instrText>
      </w:r>
      <w:r w:rsidR="00F53590">
        <w:fldChar w:fldCharType="separate"/>
      </w:r>
      <w:r>
        <w:rPr>
          <w:rStyle w:val="Hyperlink"/>
        </w:rPr>
        <w:t xml:space="preserve">Harrison B, Shaw M, </w:t>
      </w:r>
      <w:proofErr w:type="spellStart"/>
      <w:r>
        <w:rPr>
          <w:rStyle w:val="Hyperlink"/>
        </w:rPr>
        <w:t>Yücel</w:t>
      </w:r>
      <w:proofErr w:type="spellEnd"/>
      <w:r>
        <w:rPr>
          <w:rStyle w:val="Hyperlink"/>
        </w:rPr>
        <w:t xml:space="preserve"> M, et al. Functional connectivity during </w:t>
      </w:r>
      <w:proofErr w:type="spellStart"/>
      <w:r>
        <w:rPr>
          <w:rStyle w:val="Hyperlink"/>
        </w:rPr>
        <w:t>Stroop</w:t>
      </w:r>
      <w:proofErr w:type="spellEnd"/>
      <w:r>
        <w:rPr>
          <w:rStyle w:val="Hyperlink"/>
        </w:rPr>
        <w:t xml:space="preserve"> task performance.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 xml:space="preserve"> (1):181–191.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0" w:name="crlink_0002589183_bb0195"/>
      <w:bookmarkEnd w:id="40"/>
      <w:r>
        <w:t>38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"rfLink38rf0195" </w:instrText>
      </w:r>
      <w:r w:rsidR="00F53590">
        <w:fldChar w:fldCharType="separate"/>
      </w:r>
      <w:r>
        <w:rPr>
          <w:rStyle w:val="Hyperlink"/>
        </w:rPr>
        <w:t xml:space="preserve">Peterson BS, </w:t>
      </w:r>
      <w:proofErr w:type="spellStart"/>
      <w:r>
        <w:rPr>
          <w:rStyle w:val="Hyperlink"/>
        </w:rPr>
        <w:t>Skudlarski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Gatenby</w:t>
      </w:r>
      <w:proofErr w:type="spellEnd"/>
      <w:r>
        <w:rPr>
          <w:rStyle w:val="Hyperlink"/>
        </w:rPr>
        <w:t xml:space="preserve"> JC, et al. An fMRI study of </w:t>
      </w:r>
      <w:proofErr w:type="spellStart"/>
      <w:r>
        <w:rPr>
          <w:rStyle w:val="Hyperlink"/>
        </w:rPr>
        <w:t>Stroop</w:t>
      </w:r>
      <w:proofErr w:type="spellEnd"/>
      <w:r>
        <w:rPr>
          <w:rStyle w:val="Hyperlink"/>
        </w:rPr>
        <w:t xml:space="preserve"> word-color interference: evidence for cingulate </w:t>
      </w:r>
      <w:proofErr w:type="spellStart"/>
      <w:r>
        <w:rPr>
          <w:rStyle w:val="Hyperlink"/>
        </w:rPr>
        <w:t>subregions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subserving</w:t>
      </w:r>
      <w:proofErr w:type="spellEnd"/>
      <w:r>
        <w:rPr>
          <w:rStyle w:val="Hyperlink"/>
        </w:rPr>
        <w:t xml:space="preserve"> multiple distributed attentional systems.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;45</w:t>
      </w:r>
      <w:proofErr w:type="gramEnd"/>
      <w:r>
        <w:rPr>
          <w:rStyle w:val="Hyperlink"/>
        </w:rPr>
        <w:t>(10):1237–1258.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1" w:name="crlink_0002589183_bb0200"/>
      <w:bookmarkEnd w:id="41"/>
      <w:r>
        <w:t>39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"rfLink39rf0200" </w:instrText>
      </w:r>
      <w:r w:rsidR="00F53590">
        <w:fldChar w:fldCharType="separate"/>
      </w:r>
      <w:r>
        <w:rPr>
          <w:rStyle w:val="Hyperlink"/>
        </w:rPr>
        <w:t xml:space="preserve">Biswal B, </w:t>
      </w:r>
      <w:proofErr w:type="spellStart"/>
      <w:r>
        <w:rPr>
          <w:rStyle w:val="Hyperlink"/>
        </w:rPr>
        <w:t>Zerrin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Yetkin</w:t>
      </w:r>
      <w:proofErr w:type="spellEnd"/>
      <w:r>
        <w:rPr>
          <w:rStyle w:val="Hyperlink"/>
        </w:rPr>
        <w:t xml:space="preserve"> F, Haughton VM, Hyde JS. </w:t>
      </w:r>
      <w:proofErr w:type="gramStart"/>
      <w:r>
        <w:rPr>
          <w:rStyle w:val="Hyperlink"/>
        </w:rPr>
        <w:t>Functional connectivity in the motor cortex of resting human brain using echo-planar MRI.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Magn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Reson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(4):537–541.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2" w:name="crlink_0002589183_bb0205"/>
      <w:bookmarkEnd w:id="42"/>
      <w:r>
        <w:t>40.</w:t>
      </w:r>
      <w:hyperlink r:id="rId9" w:anchor="rfLink40rf0205" w:history="1">
        <w:r>
          <w:rPr>
            <w:rStyle w:val="Hyperlink"/>
          </w:rPr>
          <w:t xml:space="preserve">Smith SM, Fox PT, Miller KL, et al. Correspondence of the brain’s functional architecture during activation and rest.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;106</w:t>
        </w:r>
        <w:proofErr w:type="gramEnd"/>
        <w:r>
          <w:rPr>
            <w:rStyle w:val="Hyperlink"/>
          </w:rPr>
          <w:t>(31):13040–13045.</w:t>
        </w:r>
      </w:hyperlink>
    </w:p>
    <w:p w:rsidR="00D60C66" w:rsidRDefault="00D60C66" w:rsidP="007F0E2F">
      <w:bookmarkStart w:id="43" w:name="crlink_0002589183_bb0210"/>
      <w:bookmarkEnd w:id="43"/>
      <w:r>
        <w:t>41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"rfLink41rf0210" </w:instrText>
      </w:r>
      <w:r w:rsidR="00F53590">
        <w:fldChar w:fldCharType="separate"/>
      </w:r>
      <w:r>
        <w:rPr>
          <w:rStyle w:val="Hyperlink"/>
        </w:rPr>
        <w:t xml:space="preserve">Vincent JL, Patel GH, Fox MD, et al. Intrinsic functional architecture in the anaesthetized monkey brain.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;447</w:t>
      </w:r>
      <w:proofErr w:type="gramEnd"/>
      <w:r>
        <w:rPr>
          <w:rStyle w:val="Hyperlink"/>
        </w:rPr>
        <w:t>(7140):83–86.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4" w:name="crlink_0002589183_bb0215"/>
      <w:bookmarkEnd w:id="44"/>
      <w:r>
        <w:t>42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"rfLink42rf0215" </w:instrText>
      </w:r>
      <w:r w:rsidR="00F53590">
        <w:fldChar w:fldCharType="separate"/>
      </w:r>
      <w:r>
        <w:rPr>
          <w:rStyle w:val="Hyperlink"/>
        </w:rPr>
        <w:t xml:space="preserve">Deco G, </w:t>
      </w:r>
      <w:proofErr w:type="spellStart"/>
      <w:r>
        <w:rPr>
          <w:rStyle w:val="Hyperlink"/>
        </w:rPr>
        <w:t>Jirsa</w:t>
      </w:r>
      <w:proofErr w:type="spellEnd"/>
      <w:r>
        <w:rPr>
          <w:rStyle w:val="Hyperlink"/>
        </w:rPr>
        <w:t xml:space="preserve"> V, </w:t>
      </w:r>
      <w:proofErr w:type="spellStart"/>
      <w:r>
        <w:rPr>
          <w:rStyle w:val="Hyperlink"/>
        </w:rPr>
        <w:t>Mcintosh</w:t>
      </w:r>
      <w:proofErr w:type="spellEnd"/>
      <w:r>
        <w:rPr>
          <w:rStyle w:val="Hyperlink"/>
        </w:rPr>
        <w:t xml:space="preserve"> A. Emerging concepts for the dynamical organization of resting-state activity in the brain.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;12</w:t>
      </w:r>
      <w:proofErr w:type="gramEnd"/>
      <w:r>
        <w:rPr>
          <w:rStyle w:val="Hyperlink"/>
        </w:rPr>
        <w:t>(1):43–56.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5" w:name="crlink_0002589183_bb0220"/>
      <w:bookmarkEnd w:id="45"/>
      <w:r>
        <w:t>43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"rfLink43rf0220" </w:instrText>
      </w:r>
      <w:r w:rsidR="00F53590">
        <w:fldChar w:fldCharType="separate"/>
      </w:r>
      <w:r>
        <w:rPr>
          <w:rStyle w:val="Hyperlink"/>
        </w:rPr>
        <w:t xml:space="preserve">Honey C, </w:t>
      </w:r>
      <w:proofErr w:type="spellStart"/>
      <w:r>
        <w:rPr>
          <w:rStyle w:val="Hyperlink"/>
        </w:rPr>
        <w:t>Kotter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Breakspear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Sporns</w:t>
      </w:r>
      <w:proofErr w:type="spellEnd"/>
      <w:r>
        <w:rPr>
          <w:rStyle w:val="Hyperlink"/>
        </w:rPr>
        <w:t xml:space="preserve"> O. Network structure of cerebral cortex shapes functional connectivity on multiple time scales.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;104</w:t>
      </w:r>
      <w:proofErr w:type="gramEnd"/>
      <w:r>
        <w:rPr>
          <w:rStyle w:val="Hyperlink"/>
        </w:rPr>
        <w:t>(24):10240.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6" w:name="crlink_0002589183_bb0225"/>
      <w:bookmarkEnd w:id="46"/>
      <w:r>
        <w:t>44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"rfLink44rf0225" </w:instrText>
      </w:r>
      <w:r w:rsidR="00F53590">
        <w:fldChar w:fldCharType="separate"/>
      </w:r>
      <w:r>
        <w:rPr>
          <w:rStyle w:val="Hyperlink"/>
        </w:rPr>
        <w:t xml:space="preserve">Fox M, Snyder A, Vincent J, et al. The human brain is intrinsically organized into dynamic, </w:t>
      </w:r>
      <w:proofErr w:type="spellStart"/>
      <w:r>
        <w:rPr>
          <w:rStyle w:val="Hyperlink"/>
        </w:rPr>
        <w:t>anticorrelated</w:t>
      </w:r>
      <w:proofErr w:type="spellEnd"/>
      <w:r>
        <w:rPr>
          <w:rStyle w:val="Hyperlink"/>
        </w:rPr>
        <w:t xml:space="preserve"> functional networks.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;102</w:t>
      </w:r>
      <w:proofErr w:type="gramEnd"/>
      <w:r>
        <w:rPr>
          <w:rStyle w:val="Hyperlink"/>
        </w:rPr>
        <w:t>(27):9673.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7" w:name="crlink_0002589183_bb0230"/>
      <w:bookmarkEnd w:id="47"/>
      <w:r>
        <w:t>45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"rfLink45rf0230" </w:instrText>
      </w:r>
      <w:r w:rsidR="00F53590">
        <w:fldChar w:fldCharType="separate"/>
      </w:r>
      <w:r>
        <w:rPr>
          <w:rStyle w:val="Hyperlink"/>
        </w:rPr>
        <w:t xml:space="preserve">Greicius M, </w:t>
      </w:r>
      <w:proofErr w:type="spellStart"/>
      <w:r>
        <w:rPr>
          <w:rStyle w:val="Hyperlink"/>
        </w:rPr>
        <w:t>Krasnow</w:t>
      </w:r>
      <w:proofErr w:type="spellEnd"/>
      <w:r>
        <w:rPr>
          <w:rStyle w:val="Hyperlink"/>
        </w:rPr>
        <w:t xml:space="preserve"> B, Reiss A, Menon V. Functional connectivity in the resting brain: a network analysis of the default mode hypothesis.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;100</w:t>
      </w:r>
      <w:proofErr w:type="gramEnd"/>
      <w:r>
        <w:rPr>
          <w:rStyle w:val="Hyperlink"/>
        </w:rPr>
        <w:t>(1):253.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8" w:name="crlink_0002589183_bb0235"/>
      <w:bookmarkEnd w:id="48"/>
      <w:r>
        <w:t>46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"rfLink46rf0235" </w:instrText>
      </w:r>
      <w:r w:rsidR="00F53590">
        <w:fldChar w:fldCharType="separate"/>
      </w:r>
      <w:r>
        <w:rPr>
          <w:rStyle w:val="Hyperlink"/>
        </w:rPr>
        <w:t xml:space="preserve">Kelly AMC, Uddin LQ, </w:t>
      </w:r>
      <w:proofErr w:type="spellStart"/>
      <w:r>
        <w:rPr>
          <w:rStyle w:val="Hyperlink"/>
        </w:rPr>
        <w:t>Biswal</w:t>
      </w:r>
      <w:proofErr w:type="spellEnd"/>
      <w:r>
        <w:rPr>
          <w:rStyle w:val="Hyperlink"/>
        </w:rPr>
        <w:t xml:space="preserve"> BB, Xavier Castellanos F, </w:t>
      </w:r>
      <w:proofErr w:type="spellStart"/>
      <w:r>
        <w:rPr>
          <w:rStyle w:val="Hyperlink"/>
        </w:rPr>
        <w:t>Milham</w:t>
      </w:r>
      <w:proofErr w:type="spellEnd"/>
      <w:r>
        <w:rPr>
          <w:rStyle w:val="Hyperlink"/>
        </w:rPr>
        <w:t xml:space="preserve"> MP. Competition between functional brain networks mediates behavioral variability.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(1):527–537.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49" w:name="crlink_0002589183_bb0240"/>
      <w:bookmarkEnd w:id="49"/>
      <w:r>
        <w:t>47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"rfLink47rf0240" </w:instrText>
      </w:r>
      <w:r w:rsidR="00F53590">
        <w:fldChar w:fldCharType="separate"/>
      </w:r>
      <w:r>
        <w:rPr>
          <w:rStyle w:val="Hyperlink"/>
        </w:rPr>
        <w:t xml:space="preserve">Bullmore E, </w:t>
      </w:r>
      <w:proofErr w:type="spellStart"/>
      <w:r>
        <w:rPr>
          <w:rStyle w:val="Hyperlink"/>
        </w:rPr>
        <w:t>Sporns</w:t>
      </w:r>
      <w:proofErr w:type="spellEnd"/>
      <w:r>
        <w:rPr>
          <w:rStyle w:val="Hyperlink"/>
        </w:rPr>
        <w:t xml:space="preserve"> O. Complex brain networks: graph theoretical analysis of structural and functional systems.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(3):186–198.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0" w:name="crlink_0002589183_bb0245"/>
      <w:bookmarkEnd w:id="50"/>
      <w:r>
        <w:t>48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"rfLink48rf0245" </w:instrText>
      </w:r>
      <w:r w:rsidR="00F53590">
        <w:fldChar w:fldCharType="separate"/>
      </w:r>
      <w:r>
        <w:rPr>
          <w:rStyle w:val="Hyperlink"/>
        </w:rPr>
        <w:t xml:space="preserve">Zalesky A, </w:t>
      </w:r>
      <w:proofErr w:type="spellStart"/>
      <w:r>
        <w:rPr>
          <w:rStyle w:val="Hyperlink"/>
        </w:rPr>
        <w:t>Cocchi</w:t>
      </w:r>
      <w:proofErr w:type="spellEnd"/>
      <w:r>
        <w:rPr>
          <w:rStyle w:val="Hyperlink"/>
        </w:rPr>
        <w:t xml:space="preserve"> L, Fornito A, Murray M, </w:t>
      </w:r>
      <w:proofErr w:type="spellStart"/>
      <w:r>
        <w:rPr>
          <w:rStyle w:val="Hyperlink"/>
        </w:rPr>
        <w:t>Bullmore</w:t>
      </w:r>
      <w:proofErr w:type="spellEnd"/>
      <w:r>
        <w:rPr>
          <w:rStyle w:val="Hyperlink"/>
        </w:rPr>
        <w:t xml:space="preserve"> E. Connectivity differences in brain networks.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;60</w:t>
      </w:r>
      <w:proofErr w:type="gramEnd"/>
      <w:r>
        <w:rPr>
          <w:rStyle w:val="Hyperlink"/>
        </w:rPr>
        <w:t>(2):1055–1062.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1" w:name="crlink_0002589183_bb0250"/>
      <w:bookmarkEnd w:id="51"/>
      <w:r>
        <w:t>49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"rfLink49rf0250" </w:instrText>
      </w:r>
      <w:r w:rsidR="00F53590">
        <w:fldChar w:fldCharType="separate"/>
      </w:r>
      <w:r>
        <w:rPr>
          <w:rStyle w:val="Hyperlink"/>
        </w:rPr>
        <w:t xml:space="preserve">Fornito A, Harrison BJ, </w:t>
      </w:r>
      <w:proofErr w:type="spellStart"/>
      <w:r>
        <w:rPr>
          <w:rStyle w:val="Hyperlink"/>
        </w:rPr>
        <w:t>Zalesky</w:t>
      </w:r>
      <w:proofErr w:type="spellEnd"/>
      <w:r>
        <w:rPr>
          <w:rStyle w:val="Hyperlink"/>
        </w:rPr>
        <w:t xml:space="preserve"> A, Simons JS. Competitive and cooperative dynamics of large-scale brain functional networks supporting recollection.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;109</w:t>
      </w:r>
      <w:proofErr w:type="gramEnd"/>
      <w:r>
        <w:rPr>
          <w:rStyle w:val="Hyperlink"/>
        </w:rPr>
        <w:t>(31):</w:t>
      </w:r>
      <w:r>
        <w:rPr>
          <w:color w:val="0000FF"/>
          <w:u w:val="single"/>
        </w:rPr>
        <w:br/>
      </w:r>
      <w:r>
        <w:rPr>
          <w:rStyle w:val="Hyperlink"/>
        </w:rPr>
        <w:t>12788–12793.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2" w:name="crlink_0002589183_bb0255"/>
      <w:bookmarkEnd w:id="52"/>
      <w:r>
        <w:t>50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"rfLink50rf0255" </w:instrText>
      </w:r>
      <w:r w:rsidR="00F53590">
        <w:fldChar w:fldCharType="separate"/>
      </w:r>
      <w:r>
        <w:rPr>
          <w:rStyle w:val="Hyperlink"/>
        </w:rPr>
        <w:t xml:space="preserve">Sridharan D, Levitin DJ, Menon V. </w:t>
      </w:r>
      <w:proofErr w:type="gramStart"/>
      <w:r>
        <w:rPr>
          <w:rStyle w:val="Hyperlink"/>
        </w:rPr>
        <w:t xml:space="preserve">A critical role for the right </w:t>
      </w:r>
      <w:proofErr w:type="spellStart"/>
      <w:r>
        <w:rPr>
          <w:rStyle w:val="Hyperlink"/>
        </w:rPr>
        <w:t>fronto</w:t>
      </w:r>
      <w:proofErr w:type="spellEnd"/>
      <w:r>
        <w:rPr>
          <w:rStyle w:val="Hyperlink"/>
        </w:rPr>
        <w:t>-insular cortex in switching between central- executive and default-mode networks.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;105</w:t>
      </w:r>
      <w:proofErr w:type="gramEnd"/>
      <w:r>
        <w:rPr>
          <w:rStyle w:val="Hyperlink"/>
        </w:rPr>
        <w:t>(34):12569–12574.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3" w:name="crlink_0002589183_bb0260"/>
      <w:bookmarkEnd w:id="53"/>
      <w:r>
        <w:t>51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"rfLink51rf0260" </w:instrText>
      </w:r>
      <w:r w:rsidR="00F53590">
        <w:fldChar w:fldCharType="separate"/>
      </w:r>
      <w:r>
        <w:rPr>
          <w:rStyle w:val="Hyperlink"/>
        </w:rPr>
        <w:t xml:space="preserve">Cocchi L, </w:t>
      </w:r>
      <w:proofErr w:type="spellStart"/>
      <w:r>
        <w:rPr>
          <w:rStyle w:val="Hyperlink"/>
        </w:rPr>
        <w:t>Zalesky</w:t>
      </w:r>
      <w:proofErr w:type="spellEnd"/>
      <w:r>
        <w:rPr>
          <w:rStyle w:val="Hyperlink"/>
        </w:rPr>
        <w:t xml:space="preserve"> A, Fornito A, </w:t>
      </w:r>
      <w:proofErr w:type="spellStart"/>
      <w:r>
        <w:rPr>
          <w:rStyle w:val="Hyperlink"/>
        </w:rPr>
        <w:t>Mattingley</w:t>
      </w:r>
      <w:proofErr w:type="spellEnd"/>
      <w:r>
        <w:rPr>
          <w:rStyle w:val="Hyperlink"/>
        </w:rPr>
        <w:t xml:space="preserve"> JB. </w:t>
      </w:r>
      <w:proofErr w:type="gramStart"/>
      <w:r>
        <w:rPr>
          <w:rStyle w:val="Hyperlink"/>
        </w:rPr>
        <w:t>Dynamic cooperation and competition between brain systems during cognitive control.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(</w:t>
      </w:r>
      <w:proofErr w:type="spellStart"/>
      <w:r>
        <w:rPr>
          <w:rStyle w:val="Hyperlink"/>
          <w:i/>
          <w:iCs/>
        </w:rPr>
        <w:t>Regul</w:t>
      </w:r>
      <w:proofErr w:type="spellEnd"/>
      <w:r>
        <w:rPr>
          <w:rStyle w:val="Hyperlink"/>
          <w:i/>
          <w:iCs/>
        </w:rPr>
        <w:t xml:space="preserve"> Ed)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>(10):493–501.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4" w:name="crlink_0002589183_bb0265"/>
      <w:bookmarkEnd w:id="54"/>
      <w:r>
        <w:t>52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"rfLink52rf0265" </w:instrText>
      </w:r>
      <w:r w:rsidR="00F53590">
        <w:fldChar w:fldCharType="separate"/>
      </w:r>
      <w:r>
        <w:rPr>
          <w:rStyle w:val="Hyperlink"/>
        </w:rPr>
        <w:t xml:space="preserve">Cole MW, Reynolds JR, Power JD, et al. Multi-task connectivity reveals flexible hubs for adaptive task control.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(9):1348–1355.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5" w:name="crlink_0002589183_bb0270"/>
      <w:bookmarkEnd w:id="55"/>
      <w:r>
        <w:t>53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"rfLink53rf0270" </w:instrText>
      </w:r>
      <w:r w:rsidR="00F53590">
        <w:fldChar w:fldCharType="separate"/>
      </w:r>
      <w:r>
        <w:rPr>
          <w:rStyle w:val="Hyperlink"/>
        </w:rPr>
        <w:t xml:space="preserve">Casey B, Getz S, Galvan A. </w:t>
      </w:r>
      <w:proofErr w:type="gramStart"/>
      <w:r>
        <w:rPr>
          <w:rStyle w:val="Hyperlink"/>
        </w:rPr>
        <w:t>The adolescent brain.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Dev Rev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;28:62</w:t>
      </w:r>
      <w:proofErr w:type="gramEnd"/>
      <w:r>
        <w:rPr>
          <w:rStyle w:val="Hyperlink"/>
        </w:rPr>
        <w:t>–77.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6" w:name="crlink_0002589183_bb0275"/>
      <w:bookmarkEnd w:id="56"/>
      <w:r>
        <w:t>54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"rfLink54rf0275" </w:instrText>
      </w:r>
      <w:r w:rsidR="00F53590">
        <w:fldChar w:fldCharType="separate"/>
      </w:r>
      <w:r>
        <w:rPr>
          <w:rStyle w:val="Hyperlink"/>
        </w:rPr>
        <w:t xml:space="preserve">Fair DA, </w:t>
      </w:r>
      <w:proofErr w:type="spellStart"/>
      <w:r>
        <w:rPr>
          <w:rStyle w:val="Hyperlink"/>
        </w:rPr>
        <w:t>Dosenbach</w:t>
      </w:r>
      <w:proofErr w:type="spellEnd"/>
      <w:r>
        <w:rPr>
          <w:rStyle w:val="Hyperlink"/>
        </w:rPr>
        <w:t xml:space="preserve"> NUF, Church JA, et al. Development of distinct control networks through segregation and integration.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;104</w:t>
      </w:r>
      <w:proofErr w:type="gramEnd"/>
      <w:r>
        <w:rPr>
          <w:rStyle w:val="Hyperlink"/>
        </w:rPr>
        <w:t>(33):13507.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7" w:name="crlink_0002589183_bb0280"/>
      <w:bookmarkEnd w:id="57"/>
      <w:r>
        <w:t>55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"rfLink55rf0280" </w:instrText>
      </w:r>
      <w:r w:rsidR="00F53590">
        <w:fldChar w:fldCharType="separate"/>
      </w:r>
      <w:r>
        <w:rPr>
          <w:rStyle w:val="Hyperlink"/>
        </w:rPr>
        <w:t xml:space="preserve">Luna B, </w:t>
      </w:r>
      <w:proofErr w:type="spellStart"/>
      <w:r>
        <w:rPr>
          <w:rStyle w:val="Hyperlink"/>
        </w:rPr>
        <w:t>Padmanabhan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O'Hearn</w:t>
      </w:r>
      <w:proofErr w:type="spellEnd"/>
      <w:r>
        <w:rPr>
          <w:rStyle w:val="Hyperlink"/>
        </w:rPr>
        <w:t xml:space="preserve"> K. What has fMRI told us about the development of cognitive control through adolescence? </w:t>
      </w:r>
      <w:proofErr w:type="gramStart"/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;72</w:t>
      </w:r>
      <w:proofErr w:type="gramEnd"/>
      <w:r>
        <w:rPr>
          <w:rStyle w:val="Hyperlink"/>
        </w:rPr>
        <w:t>(1):101–113.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8" w:name="crlink_0002589183_bb0285"/>
      <w:bookmarkEnd w:id="58"/>
      <w:r>
        <w:t>56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"rfLink56rf0285" </w:instrText>
      </w:r>
      <w:r w:rsidR="00F53590">
        <w:fldChar w:fldCharType="separate"/>
      </w:r>
      <w:r>
        <w:rPr>
          <w:rStyle w:val="Hyperlink"/>
        </w:rPr>
        <w:t xml:space="preserve">Velanova K, Wheeler M, Luna B. Maturational changes in anterior cingulate and </w:t>
      </w:r>
      <w:proofErr w:type="spellStart"/>
      <w:r>
        <w:rPr>
          <w:rStyle w:val="Hyperlink"/>
        </w:rPr>
        <w:t>frontoparietal</w:t>
      </w:r>
      <w:proofErr w:type="spellEnd"/>
      <w:r>
        <w:rPr>
          <w:rStyle w:val="Hyperlink"/>
        </w:rPr>
        <w:t xml:space="preserve"> recruitment support the development of error processing and inhibitory control. </w:t>
      </w:r>
      <w:proofErr w:type="spellStart"/>
      <w:r>
        <w:rPr>
          <w:rStyle w:val="Hyperlink"/>
          <w:i/>
          <w:iCs/>
        </w:rPr>
        <w:t>Cereb</w:t>
      </w:r>
      <w:proofErr w:type="spellEnd"/>
      <w:r>
        <w:rPr>
          <w:rStyle w:val="Hyperlink"/>
          <w:i/>
          <w:iCs/>
        </w:rPr>
        <w:t xml:space="preserve"> Cortex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18(11):2505–2522.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59" w:name="crlink_0002589183_bb0290"/>
      <w:bookmarkEnd w:id="59"/>
      <w:r>
        <w:lastRenderedPageBreak/>
        <w:t>57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"rfLink57rf0290" </w:instrText>
      </w:r>
      <w:r w:rsidR="00F53590">
        <w:fldChar w:fldCharType="separate"/>
      </w:r>
      <w:r>
        <w:rPr>
          <w:rStyle w:val="Hyperlink"/>
        </w:rPr>
        <w:t xml:space="preserve">Kiviniemi V, </w:t>
      </w:r>
      <w:proofErr w:type="spellStart"/>
      <w:r>
        <w:rPr>
          <w:rStyle w:val="Hyperlink"/>
        </w:rPr>
        <w:t>Jauhiainen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Tervonen</w:t>
      </w:r>
      <w:proofErr w:type="spellEnd"/>
      <w:r>
        <w:rPr>
          <w:rStyle w:val="Hyperlink"/>
        </w:rPr>
        <w:t xml:space="preserve"> O, et al. Slow vasomotor fluctuation in fMRI of anesthetized child brain. </w:t>
      </w:r>
      <w:proofErr w:type="spellStart"/>
      <w:r>
        <w:rPr>
          <w:rStyle w:val="Hyperlink"/>
          <w:i/>
          <w:iCs/>
        </w:rPr>
        <w:t>Magn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Reson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;44</w:t>
      </w:r>
      <w:proofErr w:type="gramEnd"/>
      <w:r>
        <w:rPr>
          <w:rStyle w:val="Hyperlink"/>
        </w:rPr>
        <w:t>(3):373–378.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0" w:name="crlink_0002589183_bb0295"/>
      <w:bookmarkEnd w:id="60"/>
      <w:r>
        <w:t>58.</w:t>
      </w:r>
      <w:hyperlink r:id="rId10" w:anchor="rfLink58rf0295" w:history="1">
        <w:r>
          <w:rPr>
            <w:rStyle w:val="Hyperlink"/>
          </w:rPr>
          <w:t>Fair DA, Cohen AL, Power JD, et al. Functional brain networks develop from a “local to distributed” organization.</w:t>
        </w:r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PLoS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Comput</w:t>
        </w:r>
        <w:proofErr w:type="spellEnd"/>
        <w:r>
          <w:rPr>
            <w:rStyle w:val="Hyperlink"/>
            <w:i/>
            <w:iCs/>
          </w:rPr>
          <w:t xml:space="preserve"> Biol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;5</w:t>
        </w:r>
        <w:proofErr w:type="gramEnd"/>
        <w:r>
          <w:rPr>
            <w:rStyle w:val="Hyperlink"/>
          </w:rPr>
          <w:t>(5):e1000381.</w:t>
        </w:r>
      </w:hyperlink>
    </w:p>
    <w:p w:rsidR="00D60C66" w:rsidRDefault="00D60C66" w:rsidP="007F0E2F">
      <w:bookmarkStart w:id="61" w:name="crlink_0002589183_bb0300"/>
      <w:bookmarkEnd w:id="61"/>
      <w:r>
        <w:t>59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"rfLink59rf0300" </w:instrText>
      </w:r>
      <w:r w:rsidR="00F53590">
        <w:fldChar w:fldCharType="separate"/>
      </w:r>
      <w:r>
        <w:rPr>
          <w:rStyle w:val="Hyperlink"/>
        </w:rPr>
        <w:t xml:space="preserve">Hwang K, </w:t>
      </w:r>
      <w:proofErr w:type="spellStart"/>
      <w:r>
        <w:rPr>
          <w:rStyle w:val="Hyperlink"/>
        </w:rPr>
        <w:t>Velanova</w:t>
      </w:r>
      <w:proofErr w:type="spellEnd"/>
      <w:r>
        <w:rPr>
          <w:rStyle w:val="Hyperlink"/>
        </w:rPr>
        <w:t xml:space="preserve"> K, Luna B. Strengthening of top-down frontal cognitive control networks underlying the development of inhibitory control: a functional magnetic resonance imaging effective connectivity study.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(46):15535–15545.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2" w:name="crlink_0002589183_bb0305"/>
      <w:bookmarkEnd w:id="62"/>
      <w:r>
        <w:t>60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"rfLink60rf0305" </w:instrText>
      </w:r>
      <w:r w:rsidR="00F53590">
        <w:fldChar w:fldCharType="separate"/>
      </w:r>
      <w:r>
        <w:rPr>
          <w:rStyle w:val="Hyperlink"/>
        </w:rPr>
        <w:t xml:space="preserve">Bush G, Shin L, Holmes J, Rosen B, Vogt B. The multi-source interference task: validation study with fMRI in individual subjects.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(1):60–70.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3" w:name="crlink_0002589183_bb0310"/>
      <w:bookmarkEnd w:id="63"/>
      <w:r>
        <w:t>61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"rfLink61rf0310" </w:instrText>
      </w:r>
      <w:r w:rsidR="00F53590">
        <w:fldChar w:fldCharType="separate"/>
      </w:r>
      <w:r>
        <w:rPr>
          <w:rStyle w:val="Hyperlink"/>
        </w:rPr>
        <w:t xml:space="preserve">Seghier ML,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KJ. </w:t>
      </w:r>
      <w:proofErr w:type="gramStart"/>
      <w:r>
        <w:rPr>
          <w:rStyle w:val="Hyperlink"/>
        </w:rPr>
        <w:t xml:space="preserve">Network discovery with large DCMs. </w:t>
      </w:r>
      <w:proofErr w:type="spell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;68:181</w:t>
      </w:r>
      <w:proofErr w:type="gramEnd"/>
      <w:r>
        <w:rPr>
          <w:rStyle w:val="Hyperlink"/>
        </w:rPr>
        <w:t>–191.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4" w:name="crlink_0002589183_bb0315"/>
      <w:bookmarkEnd w:id="64"/>
      <w:r>
        <w:t>62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"rfLink62rf0315" </w:instrText>
      </w:r>
      <w:r w:rsidR="00F53590">
        <w:fldChar w:fldCharType="separate"/>
      </w:r>
      <w:r>
        <w:rPr>
          <w:rStyle w:val="Hyperlink"/>
        </w:rPr>
        <w:t>Yücel M, Harrison B, Wood S, et al. State, trait and biochemical influences on human anterior cingulate function.</w:t>
      </w:r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(4):1766–1773.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5" w:name="crlink_0002589183_bb0320"/>
      <w:bookmarkEnd w:id="65"/>
      <w:r>
        <w:t>63</w:t>
      </w:r>
      <w:proofErr w:type="gramStart"/>
      <w:r>
        <w:t>.</w:t>
      </w:r>
      <w:proofErr w:type="gramEnd"/>
      <w:r w:rsidR="00F53590">
        <w:fldChar w:fldCharType="begin"/>
      </w:r>
      <w:r w:rsidR="00F53590">
        <w:instrText xml:space="preserve"> HYPERLINK "file:///D:\\womat-filecopy\\Ed-Reference\\0002589183.html" \l "rfLink63rf0320" </w:instrText>
      </w:r>
      <w:r w:rsidR="00F53590">
        <w:fldChar w:fldCharType="separate"/>
      </w:r>
      <w:r>
        <w:rPr>
          <w:rStyle w:val="Hyperlink"/>
        </w:rPr>
        <w:t xml:space="preserve">Mueller SC, </w:t>
      </w:r>
      <w:proofErr w:type="spellStart"/>
      <w:r>
        <w:rPr>
          <w:rStyle w:val="Hyperlink"/>
        </w:rPr>
        <w:t>Maheu</w:t>
      </w:r>
      <w:proofErr w:type="spellEnd"/>
      <w:r>
        <w:rPr>
          <w:rStyle w:val="Hyperlink"/>
        </w:rPr>
        <w:t xml:space="preserve"> FS, Dozier M, et al. Early-life stress is associated with impairment in cognitive control in adolescence: An fMRI study. </w:t>
      </w:r>
      <w:proofErr w:type="spellStart"/>
      <w:proofErr w:type="gramStart"/>
      <w:r>
        <w:rPr>
          <w:rStyle w:val="Hyperlink"/>
          <w:i/>
          <w:iCs/>
        </w:rPr>
        <w:t>Neuropsychologia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;48</w:t>
      </w:r>
      <w:proofErr w:type="gramEnd"/>
      <w:r>
        <w:rPr>
          <w:rStyle w:val="Hyperlink"/>
        </w:rPr>
        <w:t>(10):3037–3044.</w:t>
      </w:r>
      <w:r w:rsidR="00F53590">
        <w:rPr>
          <w:rStyle w:val="Hyperlink"/>
        </w:rPr>
        <w:fldChar w:fldCharType="end"/>
      </w:r>
    </w:p>
    <w:p w:rsidR="00D60C66" w:rsidRDefault="00D60C66" w:rsidP="007F0E2F">
      <w:bookmarkStart w:id="66" w:name="crlink_0002589183_bb0325"/>
      <w:bookmarkEnd w:id="66"/>
      <w:r>
        <w:t>64.</w:t>
      </w:r>
      <w:hyperlink r:id="rId11" w:anchor="rfLink64rf0325" w:history="1">
        <w:r>
          <w:rPr>
            <w:rStyle w:val="Hyperlink"/>
          </w:rPr>
          <w:t xml:space="preserve">Davis F, </w:t>
        </w:r>
        <w:proofErr w:type="spellStart"/>
        <w:r>
          <w:rPr>
            <w:rStyle w:val="Hyperlink"/>
          </w:rPr>
          <w:t>Knodt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Sporns</w:t>
        </w:r>
        <w:proofErr w:type="spellEnd"/>
        <w:r>
          <w:rPr>
            <w:rStyle w:val="Hyperlink"/>
          </w:rPr>
          <w:t xml:space="preserve"> O, et al. Impulsivity and the modular organization of resting-state neural networks. </w:t>
        </w:r>
        <w:proofErr w:type="spellStart"/>
        <w:r>
          <w:rPr>
            <w:rStyle w:val="Hyperlink"/>
            <w:i/>
            <w:iCs/>
          </w:rPr>
          <w:t>Cereb</w:t>
        </w:r>
        <w:proofErr w:type="spellEnd"/>
        <w:r>
          <w:rPr>
            <w:rStyle w:val="Hyperlink"/>
            <w:i/>
            <w:iCs/>
          </w:rPr>
          <w:t xml:space="preserve"> Cortex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;23</w:t>
        </w:r>
        <w:proofErr w:type="gramEnd"/>
        <w:r>
          <w:rPr>
            <w:rStyle w:val="Hyperlink"/>
          </w:rPr>
          <w:t>(6):1444–1452.</w:t>
        </w:r>
      </w:hyperlink>
    </w:p>
    <w:p w:rsidR="00D60C66" w:rsidRDefault="00D60C66" w:rsidP="007F0E2F">
      <w:bookmarkStart w:id="67" w:name="crlink_0002589183_bb0330"/>
      <w:bookmarkEnd w:id="67"/>
      <w:r>
        <w:t>65.</w:t>
      </w:r>
      <w:hyperlink r:id="rId12" w:anchor="rfLink65rf0330" w:history="1">
        <w:r>
          <w:rPr>
            <w:rStyle w:val="Hyperlink"/>
          </w:rPr>
          <w:t xml:space="preserve">Gogtay N, Vyas NS, </w:t>
        </w:r>
        <w:proofErr w:type="spellStart"/>
        <w:r>
          <w:rPr>
            <w:rStyle w:val="Hyperlink"/>
          </w:rPr>
          <w:t>Testa</w:t>
        </w:r>
        <w:proofErr w:type="spellEnd"/>
        <w:r>
          <w:rPr>
            <w:rStyle w:val="Hyperlink"/>
          </w:rPr>
          <w:t xml:space="preserve"> R, Wood SJ, </w:t>
        </w:r>
        <w:proofErr w:type="spellStart"/>
        <w:r>
          <w:rPr>
            <w:rStyle w:val="Hyperlink"/>
          </w:rPr>
          <w:t>Pantelis</w:t>
        </w:r>
        <w:proofErr w:type="spellEnd"/>
        <w:r>
          <w:rPr>
            <w:rStyle w:val="Hyperlink"/>
          </w:rPr>
          <w:t xml:space="preserve"> C. Age of onset of schizophrenia: perspectives from structural neuroimaging studies. </w:t>
        </w:r>
        <w:proofErr w:type="spellStart"/>
        <w:r>
          <w:rPr>
            <w:rStyle w:val="Hyperlink"/>
            <w:i/>
            <w:iCs/>
          </w:rPr>
          <w:t>Schizophr</w:t>
        </w:r>
        <w:proofErr w:type="spellEnd"/>
        <w:r>
          <w:rPr>
            <w:rStyle w:val="Hyperlink"/>
            <w:i/>
            <w:iCs/>
          </w:rPr>
          <w:t xml:space="preserve"> Bull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;37</w:t>
        </w:r>
        <w:proofErr w:type="gramEnd"/>
        <w:r>
          <w:rPr>
            <w:rStyle w:val="Hyperlink"/>
          </w:rPr>
          <w:t>(3):504–513.</w:t>
        </w:r>
      </w:hyperlink>
    </w:p>
    <w:p w:rsidR="00D60C66" w:rsidRDefault="00D60C66" w:rsidP="007F0E2F">
      <w:bookmarkStart w:id="68" w:name="crlink_0002589183_bb9000"/>
      <w:bookmarkEnd w:id="68"/>
      <w:r>
        <w:t>66</w:t>
      </w:r>
      <w:proofErr w:type="gramStart"/>
      <w:r>
        <w:t>.Bressler</w:t>
      </w:r>
      <w:proofErr w:type="gramEnd"/>
      <w:r>
        <w:t xml:space="preserve"> S, Menon V. Large-scale brain networks in cognition: emerging methods and principles. </w:t>
      </w:r>
      <w:r>
        <w:rPr>
          <w:i/>
          <w:iCs/>
        </w:rPr>
        <w:t xml:space="preserve">Trends </w:t>
      </w:r>
      <w:proofErr w:type="spellStart"/>
      <w:r>
        <w:rPr>
          <w:i/>
          <w:iCs/>
        </w:rPr>
        <w:t>Cogn</w:t>
      </w:r>
      <w:proofErr w:type="spellEnd"/>
      <w:r>
        <w:rPr>
          <w:i/>
          <w:iCs/>
        </w:rPr>
        <w:t xml:space="preserve"> Sci</w:t>
      </w:r>
      <w:r>
        <w:t>. 2010</w:t>
      </w:r>
      <w:proofErr w:type="gramStart"/>
      <w:r>
        <w:t>;14</w:t>
      </w:r>
      <w:proofErr w:type="gramEnd"/>
      <w:r>
        <w:t xml:space="preserve">(6):277–290. </w:t>
      </w:r>
      <w:hyperlink r:id="rId13" w:anchor="tsLink66" w:history="1">
        <w:r>
          <w:rPr>
            <w:rStyle w:val="Hyperlink"/>
          </w:rPr>
          <w:t>http://dx.doi.org/10.1016/j.tics.2010.04.004</w:t>
        </w:r>
      </w:hyperlink>
      <w:r>
        <w:t>.</w:t>
      </w:r>
    </w:p>
    <w:sectPr w:rsidR="00D60C6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06DAA"/>
    <w:multiLevelType w:val="singleLevel"/>
    <w:tmpl w:val="37FC1E5E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A323471"/>
    <w:multiLevelType w:val="singleLevel"/>
    <w:tmpl w:val="7DA0E1D0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512B275E"/>
    <w:multiLevelType w:val="singleLevel"/>
    <w:tmpl w:val="302A190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552F2CD7"/>
    <w:multiLevelType w:val="singleLevel"/>
    <w:tmpl w:val="D7E0657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5A49717F"/>
    <w:multiLevelType w:val="singleLevel"/>
    <w:tmpl w:val="F0DCDB04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53938"/>
    <w:multiLevelType w:val="singleLevel"/>
    <w:tmpl w:val="41920C5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140CF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7F0E2F"/>
    <w:rsid w:val="008E56E8"/>
    <w:rsid w:val="008F08BD"/>
    <w:rsid w:val="00932F78"/>
    <w:rsid w:val="009536F7"/>
    <w:rsid w:val="00971FF8"/>
    <w:rsid w:val="00992673"/>
    <w:rsid w:val="00A424E4"/>
    <w:rsid w:val="00AE108B"/>
    <w:rsid w:val="00BC773B"/>
    <w:rsid w:val="00C015CF"/>
    <w:rsid w:val="00C10A14"/>
    <w:rsid w:val="00C14A2A"/>
    <w:rsid w:val="00CB4502"/>
    <w:rsid w:val="00CB5306"/>
    <w:rsid w:val="00CD73DA"/>
    <w:rsid w:val="00CF552B"/>
    <w:rsid w:val="00D60C66"/>
    <w:rsid w:val="00D64A0C"/>
    <w:rsid w:val="00DB35A3"/>
    <w:rsid w:val="00DB7C04"/>
    <w:rsid w:val="00DF6BED"/>
    <w:rsid w:val="00E15AB7"/>
    <w:rsid w:val="00E73AEC"/>
    <w:rsid w:val="00EC32CE"/>
    <w:rsid w:val="00F42626"/>
    <w:rsid w:val="00F53590"/>
    <w:rsid w:val="00F77C7E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0CF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D60C66"/>
    <w:rPr>
      <w:i/>
      <w:iCs/>
    </w:rPr>
  </w:style>
  <w:style w:type="character" w:styleId="Hyperlink">
    <w:name w:val="Hyperlink"/>
    <w:basedOn w:val="DefaultParagraphFont"/>
    <w:uiPriority w:val="99"/>
    <w:unhideWhenUsed/>
    <w:rsid w:val="00D60C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C6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3.html" TargetMode="External"/><Relationship Id="rId13" Type="http://schemas.openxmlformats.org/officeDocument/2006/relationships/hyperlink" Target="file:///D:\womat-filecopy\Ed-Reference\000258918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3.html" TargetMode="External"/><Relationship Id="rId12" Type="http://schemas.openxmlformats.org/officeDocument/2006/relationships/hyperlink" Target="file:///D:\womat-filecopy\Ed-Reference\00025891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3.html" TargetMode="External"/><Relationship Id="rId11" Type="http://schemas.openxmlformats.org/officeDocument/2006/relationships/hyperlink" Target="file:///D:\womat-filecopy\Ed-Reference\000258918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womat-filecopy\Ed-Reference\00025891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15442</Characters>
  <Application>Microsoft Office Word</Application>
  <DocSecurity>0</DocSecurity>
  <Lines>128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2016-03-08T05:31:00Z</dcterms:created>
  <dcterms:modified xsi:type="dcterms:W3CDTF">2016-04-23T00:26:00Z</dcterms:modified>
</cp:coreProperties>
</file>